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2" w:rsidRDefault="00347082">
      <w:pPr>
        <w:pStyle w:val="30"/>
        <w:shd w:val="clear" w:color="auto" w:fill="auto"/>
        <w:spacing w:after="528"/>
      </w:pPr>
      <w:r>
        <w:t xml:space="preserve">                        Приложение №2</w:t>
      </w:r>
    </w:p>
    <w:p w:rsidR="00EC3A2E" w:rsidRDefault="00EF4D17">
      <w:pPr>
        <w:pStyle w:val="30"/>
        <w:shd w:val="clear" w:color="auto" w:fill="auto"/>
        <w:spacing w:after="528"/>
      </w:pPr>
      <w:r>
        <w:t xml:space="preserve"> к приказу №48</w:t>
      </w:r>
      <w:r w:rsidR="008B4A0D">
        <w:t xml:space="preserve"> </w:t>
      </w:r>
      <w:r>
        <w:t>от 29</w:t>
      </w:r>
      <w:r w:rsidR="00347082">
        <w:t xml:space="preserve"> августа</w:t>
      </w:r>
      <w:r w:rsidR="008B4A0D">
        <w:t>2020 года</w:t>
      </w:r>
    </w:p>
    <w:p w:rsidR="00347082" w:rsidRDefault="00347082">
      <w:pPr>
        <w:pStyle w:val="30"/>
        <w:shd w:val="clear" w:color="auto" w:fill="auto"/>
        <w:spacing w:after="528"/>
      </w:pPr>
    </w:p>
    <w:p w:rsidR="00347082" w:rsidRPr="00347082" w:rsidRDefault="00142AD4" w:rsidP="00347082">
      <w:pPr>
        <w:pStyle w:val="41"/>
        <w:shd w:val="clear" w:color="auto" w:fill="auto"/>
        <w:jc w:val="left"/>
        <w:rPr>
          <w:sz w:val="22"/>
        </w:rPr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pt;margin-top:-5.55pt;width:274.3pt;height:68.5pt;z-index:-251658752;mso-wrap-distance-left:32.95pt;mso-wrap-distance-right:5pt;mso-position-horizontal-relative:margin" filled="f" stroked="f">
            <v:textbox style="mso-next-textbox:#_x0000_s1026;mso-fit-shape-to-text:t" inset="0,0,0,0">
              <w:txbxContent>
                <w:p w:rsidR="00347082" w:rsidRDefault="00347082" w:rsidP="00347082">
                  <w:pPr>
                    <w:jc w:val="center"/>
                    <w:rPr>
                      <w:rStyle w:val="2Exact"/>
                      <w:rFonts w:eastAsia="Arial Unicode MS"/>
                    </w:rPr>
                  </w:pPr>
                  <w:r>
                    <w:rPr>
                      <w:rStyle w:val="2Exact"/>
                      <w:rFonts w:eastAsia="Arial Unicode MS"/>
                    </w:rPr>
                    <w:t>Утверждаю:</w:t>
                  </w:r>
                </w:p>
                <w:p w:rsidR="00347082" w:rsidRPr="00347082" w:rsidRDefault="008B4A0D" w:rsidP="0034708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u w:val="dotted"/>
                    </w:rPr>
                  </w:pPr>
                  <w:r w:rsidRPr="00347082">
                    <w:rPr>
                      <w:rStyle w:val="2Exact"/>
                      <w:rFonts w:eastAsia="Arial Unicode MS"/>
                    </w:rPr>
                    <w:t>Дирек</w:t>
                  </w:r>
                  <w:r w:rsidR="00347082" w:rsidRPr="00347082">
                    <w:rPr>
                      <w:rStyle w:val="2Exact"/>
                      <w:rFonts w:eastAsia="Arial Unicode MS"/>
                    </w:rPr>
                    <w:t>тор</w:t>
                  </w:r>
                  <w:r w:rsidR="00347082">
                    <w:rPr>
                      <w:rStyle w:val="2Exact"/>
                      <w:rFonts w:eastAsia="Arial Unicode MS"/>
                    </w:rPr>
                    <w:t xml:space="preserve"> </w:t>
                  </w:r>
                  <w:r w:rsidR="00347082" w:rsidRPr="00347082">
                    <w:rPr>
                      <w:rFonts w:ascii="Times New Roman" w:hAnsi="Times New Roman"/>
                      <w:sz w:val="20"/>
                      <w:szCs w:val="20"/>
                    </w:rPr>
                    <w:t>МКОУ «</w:t>
                  </w:r>
                  <w:r w:rsidR="00347082" w:rsidRPr="00347082">
                    <w:rPr>
                      <w:rFonts w:ascii="Times New Roman" w:hAnsi="Times New Roman"/>
                      <w:sz w:val="18"/>
                      <w:szCs w:val="18"/>
                    </w:rPr>
                    <w:t>АЙМАКИНСКАЯ  СРЕДНЯЯ  ОБЩЕОБРАЗОВАТЕЛЬНАЯ  ШКОЛА  ИМ. ШАМИЛЯ Л. З</w:t>
                  </w:r>
                  <w:r w:rsidR="00347082" w:rsidRPr="00347082">
                    <w:rPr>
                      <w:rFonts w:ascii="Times New Roman" w:hAnsi="Times New Roman"/>
                      <w:sz w:val="20"/>
                      <w:szCs w:val="20"/>
                    </w:rPr>
                    <w:t>.»</w:t>
                  </w:r>
                </w:p>
                <w:p w:rsidR="00347082" w:rsidRDefault="00347082" w:rsidP="00347082">
                  <w:pPr>
                    <w:pStyle w:val="21"/>
                    <w:shd w:val="clear" w:color="auto" w:fill="auto"/>
                    <w:spacing w:before="0" w:after="232"/>
                    <w:ind w:left="1800" w:firstLine="1060"/>
                  </w:pPr>
                  <w:r>
                    <w:rPr>
                      <w:rStyle w:val="2Exact"/>
                    </w:rPr>
                    <w:t xml:space="preserve"> Гаджиева Х.И.</w:t>
                  </w:r>
                </w:p>
              </w:txbxContent>
            </v:textbox>
            <w10:wrap type="square" side="left" anchorx="margin"/>
          </v:shape>
        </w:pict>
      </w:r>
      <w:r w:rsidR="008B4A0D" w:rsidRPr="00347082">
        <w:rPr>
          <w:sz w:val="22"/>
        </w:rPr>
        <w:t>Рассмо</w:t>
      </w:r>
      <w:r w:rsidR="00347082" w:rsidRPr="00347082">
        <w:rPr>
          <w:sz w:val="22"/>
        </w:rPr>
        <w:t xml:space="preserve">трено и принято педагогическим советом Протокол </w:t>
      </w:r>
      <w:r w:rsidR="00347082" w:rsidRPr="00EF4D17">
        <w:rPr>
          <w:rStyle w:val="413pt"/>
          <w:b w:val="0"/>
          <w:sz w:val="24"/>
          <w:szCs w:val="24"/>
        </w:rPr>
        <w:t>№2</w:t>
      </w:r>
      <w:r w:rsidR="00347082" w:rsidRPr="00347082">
        <w:rPr>
          <w:b/>
          <w:sz w:val="22"/>
        </w:rPr>
        <w:t xml:space="preserve"> </w:t>
      </w:r>
      <w:r w:rsidR="00347082" w:rsidRPr="00347082">
        <w:rPr>
          <w:rStyle w:val="40"/>
          <w:b/>
          <w:sz w:val="22"/>
        </w:rPr>
        <w:t>.</w:t>
      </w:r>
    </w:p>
    <w:p w:rsidR="00347082" w:rsidRDefault="00347082" w:rsidP="00347082">
      <w:pPr>
        <w:pStyle w:val="50"/>
        <w:shd w:val="clear" w:color="auto" w:fill="auto"/>
        <w:spacing w:after="0" w:line="260" w:lineRule="exact"/>
        <w:jc w:val="left"/>
      </w:pPr>
    </w:p>
    <w:p w:rsidR="00347082" w:rsidRDefault="00347082" w:rsidP="00347082">
      <w:pPr>
        <w:pStyle w:val="50"/>
        <w:shd w:val="clear" w:color="auto" w:fill="auto"/>
        <w:spacing w:after="0" w:line="260" w:lineRule="exact"/>
        <w:jc w:val="left"/>
      </w:pPr>
    </w:p>
    <w:p w:rsidR="00347082" w:rsidRDefault="00347082" w:rsidP="00347082">
      <w:pPr>
        <w:pStyle w:val="50"/>
        <w:shd w:val="clear" w:color="auto" w:fill="auto"/>
        <w:spacing w:after="0" w:line="260" w:lineRule="exact"/>
        <w:jc w:val="left"/>
      </w:pPr>
    </w:p>
    <w:p w:rsidR="00347082" w:rsidRDefault="00347082" w:rsidP="00347082">
      <w:pPr>
        <w:pStyle w:val="50"/>
        <w:shd w:val="clear" w:color="auto" w:fill="auto"/>
        <w:spacing w:after="0" w:line="260" w:lineRule="exact"/>
        <w:jc w:val="left"/>
      </w:pPr>
    </w:p>
    <w:p w:rsidR="00347082" w:rsidRDefault="00347082" w:rsidP="00347082">
      <w:pPr>
        <w:pStyle w:val="50"/>
        <w:shd w:val="clear" w:color="auto" w:fill="auto"/>
        <w:spacing w:after="0" w:line="260" w:lineRule="exact"/>
        <w:jc w:val="left"/>
      </w:pPr>
      <w:r>
        <w:t xml:space="preserve">                                          </w:t>
      </w:r>
      <w:r>
        <w:rPr>
          <w:rStyle w:val="5Exact"/>
          <w:b/>
          <w:bCs/>
        </w:rPr>
        <w:t>ПОЛОЖЕНИЕ</w:t>
      </w:r>
    </w:p>
    <w:p w:rsidR="00347082" w:rsidRDefault="00347082" w:rsidP="0034708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47082" w:rsidRDefault="00347082" w:rsidP="0034708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47082" w:rsidRPr="00347082" w:rsidRDefault="008B4A0D" w:rsidP="00347082">
      <w:pPr>
        <w:rPr>
          <w:rFonts w:ascii="Times New Roman" w:hAnsi="Times New Roman" w:cs="Times New Roman"/>
          <w:sz w:val="20"/>
          <w:szCs w:val="20"/>
          <w:u w:val="dotted"/>
        </w:rPr>
      </w:pPr>
      <w:bookmarkStart w:id="0" w:name="bookmark0"/>
      <w:r w:rsidRPr="00347082">
        <w:rPr>
          <w:rFonts w:ascii="Times New Roman" w:hAnsi="Times New Roman" w:cs="Times New Roman"/>
        </w:rPr>
        <w:t>об организации питания учащихся в</w:t>
      </w:r>
      <w:r w:rsidR="00347082" w:rsidRPr="00347082">
        <w:rPr>
          <w:rFonts w:ascii="Times New Roman" w:hAnsi="Times New Roman" w:cs="Times New Roman"/>
        </w:rPr>
        <w:t xml:space="preserve"> </w:t>
      </w:r>
      <w:r w:rsidR="00347082" w:rsidRPr="00347082">
        <w:rPr>
          <w:rFonts w:ascii="Times New Roman" w:hAnsi="Times New Roman" w:cs="Times New Roman"/>
          <w:sz w:val="20"/>
          <w:szCs w:val="20"/>
        </w:rPr>
        <w:t>МКОУ «АЙМАКИНСКАЯ  СРЕДНЯЯ  ОБЩЕОБРАЗОВАТЕЛЬНАЯ  ШКОЛА  ИМ. ШАМИЛЯ Л. З.»</w:t>
      </w:r>
    </w:p>
    <w:p w:rsidR="00EC3A2E" w:rsidRPr="00347082" w:rsidRDefault="008B4A0D" w:rsidP="00347082">
      <w:pPr>
        <w:pStyle w:val="11"/>
        <w:keepNext/>
        <w:keepLines/>
        <w:shd w:val="clear" w:color="auto" w:fill="auto"/>
        <w:spacing w:before="0"/>
        <w:rPr>
          <w:b w:val="0"/>
          <w:sz w:val="20"/>
          <w:szCs w:val="20"/>
        </w:rPr>
      </w:pPr>
      <w:r w:rsidRPr="00347082">
        <w:rPr>
          <w:b w:val="0"/>
          <w:sz w:val="20"/>
          <w:szCs w:val="20"/>
        </w:rPr>
        <w:t xml:space="preserve"> </w:t>
      </w:r>
      <w:bookmarkStart w:id="1" w:name="bookmark1"/>
      <w:bookmarkEnd w:id="0"/>
      <w:r w:rsidRPr="00347082">
        <w:rPr>
          <w:b w:val="0"/>
          <w:sz w:val="20"/>
          <w:szCs w:val="20"/>
        </w:rPr>
        <w:t>ОБЩИЕ ПОЛОЖЕНИЯ.</w:t>
      </w:r>
      <w:bookmarkEnd w:id="1"/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81"/>
        </w:tabs>
        <w:spacing w:before="0" w:line="356" w:lineRule="exact"/>
        <w:ind w:firstLine="700"/>
      </w:pPr>
      <w:r>
        <w:t>Положение об организации питания обучающихся разработано на основе:</w:t>
      </w:r>
    </w:p>
    <w:p w:rsidR="00EC3A2E" w:rsidRDefault="008B4A0D">
      <w:pPr>
        <w:pStyle w:val="21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356" w:lineRule="exact"/>
        <w:ind w:firstLine="600"/>
        <w:jc w:val="both"/>
      </w:pPr>
      <w:r>
        <w:t>Гражданского кодекса РФ (редакция от 01.10.2014 г.);</w:t>
      </w:r>
    </w:p>
    <w:p w:rsidR="00EC3A2E" w:rsidRDefault="008B4A0D">
      <w:pPr>
        <w:pStyle w:val="21"/>
        <w:numPr>
          <w:ilvl w:val="0"/>
          <w:numId w:val="2"/>
        </w:numPr>
        <w:shd w:val="clear" w:color="auto" w:fill="auto"/>
        <w:tabs>
          <w:tab w:val="left" w:pos="807"/>
        </w:tabs>
        <w:spacing w:before="0" w:line="356" w:lineRule="exact"/>
        <w:ind w:firstLine="600"/>
        <w:jc w:val="both"/>
      </w:pPr>
      <w:r>
        <w:t>Федерального закона от 29.12.2012 № 273-ФЗ «Об образовании в Российской Федерации»;</w:t>
      </w:r>
    </w:p>
    <w:p w:rsidR="00EC3A2E" w:rsidRDefault="008B4A0D">
      <w:pPr>
        <w:pStyle w:val="21"/>
        <w:shd w:val="clear" w:color="auto" w:fill="auto"/>
        <w:spacing w:before="0" w:line="356" w:lineRule="exact"/>
        <w:ind w:firstLine="1220"/>
      </w:pPr>
      <w:r>
        <w:t>Федерального закона «О санитарно-эпидемиологическом благополучии населения» от 30.03.1999 № 52-ФЗ;</w:t>
      </w:r>
    </w:p>
    <w:p w:rsidR="00EC3A2E" w:rsidRDefault="008B4A0D">
      <w:pPr>
        <w:pStyle w:val="21"/>
        <w:numPr>
          <w:ilvl w:val="0"/>
          <w:numId w:val="2"/>
        </w:numPr>
        <w:shd w:val="clear" w:color="auto" w:fill="auto"/>
        <w:tabs>
          <w:tab w:val="left" w:pos="810"/>
        </w:tabs>
        <w:spacing w:before="0" w:line="356" w:lineRule="exact"/>
        <w:ind w:firstLine="600"/>
        <w:jc w:val="both"/>
      </w:pPr>
      <w: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C3A2E" w:rsidRDefault="008B4A0D">
      <w:pPr>
        <w:pStyle w:val="21"/>
        <w:numPr>
          <w:ilvl w:val="0"/>
          <w:numId w:val="2"/>
        </w:numPr>
        <w:shd w:val="clear" w:color="auto" w:fill="auto"/>
        <w:tabs>
          <w:tab w:val="left" w:pos="810"/>
        </w:tabs>
        <w:spacing w:before="0" w:line="356" w:lineRule="exact"/>
        <w:ind w:firstLine="600"/>
        <w:jc w:val="both"/>
      </w:pPr>
      <w:r>
        <w:t>СанПиНа 2.4.2.2821-10 «Санитарно-эпидемиологические требования к условиям и организации обучения в общеобразовательных учреждениях»;</w:t>
      </w:r>
    </w:p>
    <w:p w:rsidR="00EC3A2E" w:rsidRDefault="008B4A0D">
      <w:pPr>
        <w:pStyle w:val="21"/>
        <w:numPr>
          <w:ilvl w:val="0"/>
          <w:numId w:val="2"/>
        </w:numPr>
        <w:shd w:val="clear" w:color="auto" w:fill="auto"/>
        <w:tabs>
          <w:tab w:val="left" w:pos="810"/>
        </w:tabs>
        <w:spacing w:before="0" w:line="356" w:lineRule="exact"/>
        <w:ind w:firstLine="600"/>
        <w:jc w:val="both"/>
      </w:pPr>
      <w:r>
        <w:t>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EC3A2E" w:rsidRDefault="008B4A0D">
      <w:pPr>
        <w:pStyle w:val="21"/>
        <w:shd w:val="clear" w:color="auto" w:fill="auto"/>
        <w:spacing w:before="0" w:line="356" w:lineRule="exact"/>
        <w:ind w:firstLine="600"/>
        <w:jc w:val="both"/>
      </w:pPr>
      <w: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EC3A2E" w:rsidRDefault="008B4A0D">
      <w:pPr>
        <w:pStyle w:val="21"/>
        <w:shd w:val="clear" w:color="auto" w:fill="auto"/>
        <w:tabs>
          <w:tab w:val="left" w:pos="7267"/>
        </w:tabs>
        <w:spacing w:before="0" w:line="313" w:lineRule="exact"/>
        <w:ind w:firstLine="600"/>
        <w:jc w:val="both"/>
      </w:pPr>
      <w:r>
        <w:t>-Методичес</w:t>
      </w:r>
      <w:r w:rsidR="00347082">
        <w:t>ких рекомендаций 2.4.0180-20,</w:t>
      </w:r>
      <w:r>
        <w:t>МР.4.0179-20,</w:t>
      </w:r>
    </w:p>
    <w:p w:rsidR="00EC3A2E" w:rsidRDefault="008B4A0D">
      <w:pPr>
        <w:pStyle w:val="21"/>
        <w:shd w:val="clear" w:color="auto" w:fill="auto"/>
        <w:spacing w:before="0" w:line="313" w:lineRule="exact"/>
        <w:ind w:firstLine="0"/>
        <w:jc w:val="both"/>
      </w:pPr>
      <w:r>
        <w:t>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</w:t>
      </w:r>
      <w:r w:rsidR="00347082">
        <w:t>Ф А.Ю.Поповой 18 мая 2020 года.</w:t>
      </w:r>
    </w:p>
    <w:p w:rsidR="007C1B7E" w:rsidRPr="007C1B7E" w:rsidRDefault="007C1B7E" w:rsidP="007C1B7E">
      <w:pPr>
        <w:jc w:val="center"/>
        <w:rPr>
          <w:rFonts w:ascii="Times New Roman" w:hAnsi="Times New Roman" w:cs="Times New Roman"/>
          <w:b/>
          <w:sz w:val="18"/>
          <w:szCs w:val="18"/>
          <w:u w:val="dotted"/>
        </w:rPr>
      </w:pPr>
      <w:r>
        <w:rPr>
          <w:rFonts w:ascii="Times New Roman" w:hAnsi="Times New Roman" w:cs="Times New Roman"/>
        </w:rPr>
        <w:t xml:space="preserve">1.2. </w:t>
      </w:r>
      <w:r w:rsidR="008B4A0D" w:rsidRPr="007C1B7E">
        <w:rPr>
          <w:rFonts w:ascii="Times New Roman" w:hAnsi="Times New Roman" w:cs="Times New Roman"/>
        </w:rPr>
        <w:t>Положение разработано с целью регулирования организации процесса обеспечения учащихся</w:t>
      </w:r>
      <w:r w:rsidRPr="007C1B7E">
        <w:rPr>
          <w:rFonts w:ascii="Times New Roman" w:hAnsi="Times New Roman" w:cs="Times New Roman"/>
          <w:b/>
        </w:rPr>
        <w:t>МКОУ</w:t>
      </w:r>
      <w:r w:rsidRPr="007C1B7E">
        <w:rPr>
          <w:rFonts w:ascii="Times New Roman" w:hAnsi="Times New Roman" w:cs="Times New Roman"/>
          <w:b/>
          <w:sz w:val="16"/>
          <w:szCs w:val="16"/>
        </w:rPr>
        <w:t xml:space="preserve"> «АЙМАКИНСКАЯ  СРЕДНЯЯ  ОБЩЕОБРАЗОВАТЕЛЬНАЯ  ШКОЛА  ИМ. ШАМИЛЯ Л. З.»</w:t>
      </w:r>
    </w:p>
    <w:p w:rsidR="00EC3A2E" w:rsidRDefault="007C1B7E" w:rsidP="007C1B7E">
      <w:pPr>
        <w:pStyle w:val="21"/>
        <w:shd w:val="clear" w:color="auto" w:fill="auto"/>
        <w:tabs>
          <w:tab w:val="left" w:pos="569"/>
        </w:tabs>
        <w:spacing w:before="0" w:line="313" w:lineRule="exact"/>
        <w:ind w:firstLine="0"/>
      </w:pPr>
      <w:r>
        <w:t xml:space="preserve"> </w:t>
      </w:r>
      <w:r w:rsidR="008B4A0D">
        <w:t>рациональным и сбалансированным питанием.</w:t>
      </w:r>
      <w:r w:rsidR="008B4A0D">
        <w:br w:type="page"/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08"/>
        </w:tabs>
        <w:spacing w:before="0"/>
        <w:ind w:firstLine="600"/>
        <w:jc w:val="both"/>
      </w:pPr>
      <w:r>
        <w:lastRenderedPageBreak/>
        <w:t>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99"/>
        </w:tabs>
        <w:spacing w:before="0"/>
        <w:ind w:firstLine="600"/>
        <w:jc w:val="both"/>
      </w:pPr>
      <w:r>
        <w:t>Действие настоящего Положения распространяется на всех обучающихся в школе.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12"/>
        </w:tabs>
        <w:spacing w:before="0"/>
        <w:ind w:firstLine="600"/>
        <w:jc w:val="both"/>
      </w:pPr>
      <w:r>
        <w:t>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EC3A2E" w:rsidRDefault="008B4A0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10"/>
        </w:tabs>
        <w:spacing w:before="0"/>
        <w:ind w:left="2640"/>
        <w:jc w:val="both"/>
      </w:pPr>
      <w:bookmarkStart w:id="2" w:name="bookmark2"/>
      <w:r>
        <w:t>ОСНОВНЫЕ ЦЕЛИ И ЗАДАЧИ.</w:t>
      </w:r>
      <w:bookmarkEnd w:id="2"/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99"/>
        </w:tabs>
        <w:spacing w:before="0"/>
        <w:ind w:firstLine="600"/>
        <w:jc w:val="both"/>
      </w:pPr>
      <w: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04"/>
        </w:tabs>
        <w:spacing w:before="0"/>
        <w:ind w:firstLine="600"/>
        <w:jc w:val="both"/>
      </w:pPr>
      <w:r>
        <w:t>Гарантированное качество и безопасность питания и пищевых продуктов, используемых для приготовления блюд.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04"/>
        </w:tabs>
        <w:spacing w:before="0"/>
        <w:ind w:firstLine="600"/>
        <w:jc w:val="both"/>
      </w:pPr>
      <w:r>
        <w:t>Предупреждение (профилактика) среди учащихся инфекционных и неинфекционных заболеваний, связанных с фактором питания.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64"/>
        </w:tabs>
        <w:spacing w:before="0"/>
        <w:ind w:firstLine="600"/>
        <w:jc w:val="both"/>
      </w:pPr>
      <w:r>
        <w:t>Пропаганда принципов полноценного и здорового питания.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08"/>
        </w:tabs>
        <w:spacing w:before="0"/>
        <w:ind w:firstLine="600"/>
        <w:jc w:val="both"/>
      </w:pPr>
      <w:r>
        <w:t>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EC3A2E" w:rsidRDefault="008B4A0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70"/>
        </w:tabs>
        <w:spacing w:before="0"/>
        <w:ind w:firstLine="600"/>
        <w:jc w:val="both"/>
      </w:pPr>
      <w:bookmarkStart w:id="3" w:name="bookmark3"/>
      <w:r>
        <w:t>ОСНОВНЫЕ ОРГАНИЗАЦИОННЫЕ ПРИНЦИПЫ ПИТАНИЯ.</w:t>
      </w:r>
      <w:bookmarkEnd w:id="3"/>
    </w:p>
    <w:p w:rsidR="00EC3A2E" w:rsidRDefault="008B4A0D">
      <w:pPr>
        <w:pStyle w:val="21"/>
        <w:shd w:val="clear" w:color="auto" w:fill="auto"/>
        <w:spacing w:before="0"/>
        <w:ind w:firstLine="600"/>
        <w:jc w:val="both"/>
      </w:pPr>
      <w:r>
        <w:t>3.1.Организация питания учащихся в учреждении, режим питания обеспечиваются в соответствии с государственными санитарно- эпидемиологическими правилами и нормами 2.4.5.2409-08 "Санитарно-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99"/>
        </w:tabs>
        <w:spacing w:before="0"/>
        <w:ind w:firstLine="600"/>
        <w:jc w:val="both"/>
      </w:pPr>
      <w:r>
        <w:t>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соответствие числа посадочных мест столовой установленным нормам;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1018"/>
        </w:tabs>
        <w:spacing w:before="0"/>
        <w:ind w:firstLine="600"/>
        <w:jc w:val="both"/>
      </w:pPr>
      <w: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наличие пищеблока, подсобных помещений для хранения продуктов;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798"/>
        </w:tabs>
        <w:spacing w:before="0"/>
        <w:ind w:firstLine="600"/>
        <w:jc w:val="both"/>
      </w:pPr>
      <w: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наличие вытяжного оборудования, его работоспособность;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02"/>
        </w:tabs>
        <w:spacing w:before="0"/>
        <w:ind w:firstLine="600"/>
        <w:jc w:val="both"/>
      </w:pPr>
      <w:r>
        <w:t>соответствие иным требованиям действующих санитарных норм и правил Российской Федерации.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64"/>
        </w:tabs>
        <w:spacing w:before="0"/>
        <w:ind w:firstLine="600"/>
        <w:jc w:val="both"/>
      </w:pPr>
      <w:r>
        <w:t>В пищеблоке постоянно должны находиться: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журнал бракеража пищевых продуктов и продовольственного сырья;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журнал бракеража готовой кулинарной продукции, журнал здоровья;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600"/>
        <w:jc w:val="both"/>
      </w:pPr>
      <w:r>
        <w:t>журнал проведения витаминизации третьих и сладких блюд;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05"/>
        </w:tabs>
        <w:spacing w:before="0"/>
        <w:ind w:firstLine="600"/>
        <w:jc w:val="both"/>
      </w:pPr>
      <w:r>
        <w:t>журнал учета температурного режима холодильного оборудования;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748"/>
        </w:tabs>
        <w:spacing w:before="0"/>
        <w:ind w:firstLine="600"/>
        <w:jc w:val="both"/>
      </w:pPr>
      <w:r>
        <w:t xml:space="preserve">ведомость контроля рациона питания (формы учетной документации </w:t>
      </w:r>
      <w:r>
        <w:lastRenderedPageBreak/>
        <w:t>пищеблока - приложение №10 к СанПиН 2.4.5.2409-08);</w:t>
      </w:r>
    </w:p>
    <w:p w:rsidR="00EC3A2E" w:rsidRDefault="007C1B7E">
      <w:pPr>
        <w:pStyle w:val="21"/>
        <w:numPr>
          <w:ilvl w:val="0"/>
          <w:numId w:val="4"/>
        </w:numPr>
        <w:shd w:val="clear" w:color="auto" w:fill="auto"/>
        <w:tabs>
          <w:tab w:val="left" w:pos="748"/>
        </w:tabs>
        <w:spacing w:before="0"/>
        <w:ind w:firstLine="600"/>
        <w:jc w:val="both"/>
      </w:pPr>
      <w:r>
        <w:t>копии примерного 10</w:t>
      </w:r>
      <w:r w:rsidR="008B4A0D">
        <w:t>-дневного меню для обучающихся 1-4 классов, согласованных с территориальным отделом Роспотребнадзора;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812"/>
        </w:tabs>
        <w:spacing w:before="0"/>
        <w:ind w:firstLine="600"/>
        <w:jc w:val="both"/>
      </w:pPr>
      <w:r>
        <w:t>ежедневные меню, технологические карты на приготовляемые блюда;</w:t>
      </w:r>
    </w:p>
    <w:p w:rsidR="00EC3A2E" w:rsidRDefault="008B4A0D">
      <w:pPr>
        <w:pStyle w:val="21"/>
        <w:numPr>
          <w:ilvl w:val="0"/>
          <w:numId w:val="4"/>
        </w:numPr>
        <w:shd w:val="clear" w:color="auto" w:fill="auto"/>
        <w:tabs>
          <w:tab w:val="left" w:pos="925"/>
        </w:tabs>
        <w:spacing w:before="0"/>
        <w:ind w:firstLine="600"/>
        <w:jc w:val="both"/>
      </w:pPr>
      <w:r>
        <w:t>приходные документы на пищевую продукцию, документы, подтверждающие качество поступающей пищевой продукции (накла</w:t>
      </w:r>
      <w:r w:rsidR="007C1B7E">
        <w:t>дные, сертификаты соответствия,</w:t>
      </w:r>
      <w:r>
        <w:t xml:space="preserve"> документы ветеринарно</w:t>
      </w:r>
      <w:r>
        <w:softHyphen/>
        <w:t>санитарной экспертизы и др.).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Администрация школы обеспечивает принятие организационно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Обслуживание горячим питанием учащихся осуществляется штатными сотрудниками организации, оказывающей услугу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</w:t>
      </w:r>
    </w:p>
    <w:p w:rsidR="00EC3A2E" w:rsidRDefault="008B4A0D">
      <w:pPr>
        <w:pStyle w:val="21"/>
        <w:numPr>
          <w:ilvl w:val="0"/>
          <w:numId w:val="3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EC3A2E" w:rsidRDefault="008B4A0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104"/>
        </w:tabs>
        <w:spacing w:before="0"/>
        <w:ind w:left="1780"/>
        <w:jc w:val="both"/>
      </w:pPr>
      <w:bookmarkStart w:id="4" w:name="bookmark4"/>
      <w:r>
        <w:t>ФИНАНСОВОЕ ОБЕСПЕЧЕНИЕ ПИТАНИЯ.</w:t>
      </w:r>
      <w:bookmarkEnd w:id="4"/>
    </w:p>
    <w:p w:rsidR="00EC3A2E" w:rsidRDefault="008B4A0D">
      <w:pPr>
        <w:pStyle w:val="21"/>
        <w:shd w:val="clear" w:color="auto" w:fill="auto"/>
        <w:spacing w:before="0"/>
        <w:ind w:firstLine="600"/>
        <w:jc w:val="both"/>
      </w:pPr>
      <w:r>
        <w:t>4. Финансирование питания обучающихся осуществляется за счет:</w:t>
      </w:r>
    </w:p>
    <w:p w:rsidR="00EC3A2E" w:rsidRDefault="008B4A0D">
      <w:pPr>
        <w:pStyle w:val="21"/>
        <w:shd w:val="clear" w:color="auto" w:fill="auto"/>
        <w:spacing w:before="0"/>
        <w:ind w:firstLine="600"/>
        <w:jc w:val="both"/>
      </w:pPr>
      <w:r>
        <w:t>- средств федерального, регионального предоставленных в форме полной компенсации стоимости питания для обучающихся 1 -4 классов;</w:t>
      </w:r>
    </w:p>
    <w:p w:rsidR="00EC3A2E" w:rsidRDefault="008B4A0D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/>
        <w:ind w:left="2140"/>
      </w:pPr>
      <w:bookmarkStart w:id="5" w:name="bookmark5"/>
      <w:r>
        <w:t>ПОРЯДОК ОРГАНИЗАЦИИ ПИТАНИЯ.</w:t>
      </w:r>
      <w:bookmarkEnd w:id="5"/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Обеспечение горячим питанием обучающихся осуществляется на основании заключенного договора (контракта) в соответствии с Федеральным законом от 05.04.2013 № 44-ФЗ «О контрактной системе в сфере закупок товаров, работ и услуг для обеспечения госуда</w:t>
      </w:r>
      <w:r w:rsidR="007C1B7E">
        <w:t>рственных и муниципальных нужд»</w:t>
      </w:r>
      <w:r>
        <w:t>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/>
        <w:ind w:firstLine="600"/>
        <w:jc w:val="both"/>
      </w:pPr>
      <w:r>
        <w:t>На основании рациона питания разрабатывается примерное меню, включающее распределение перечня блюд, кулинарных</w:t>
      </w:r>
      <w:r>
        <w:rPr>
          <w:vertAlign w:val="subscript"/>
        </w:rPr>
        <w:t>;</w:t>
      </w:r>
      <w:r>
        <w:t xml:space="preserve"> мучных, кондитерских и хлебобулочных изделий по отдельным приемам пищи (завтрак, обед), для обеспечения учащихся горячим питанием.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/>
        <w:ind w:firstLine="600"/>
        <w:jc w:val="both"/>
        <w:sectPr w:rsidR="00EC3A2E" w:rsidSect="007C1B7E">
          <w:pgSz w:w="11900" w:h="16840"/>
          <w:pgMar w:top="1155" w:right="751" w:bottom="1276" w:left="2095" w:header="0" w:footer="3" w:gutter="0"/>
          <w:cols w:space="720"/>
          <w:noEndnote/>
          <w:docGrid w:linePitch="360"/>
        </w:sectPr>
      </w:pPr>
      <w:r>
        <w:t>Примерное меню разрабатывается с учетом сезонности, необходимого количества основных пищевых веществ и требуемой</w:t>
      </w:r>
    </w:p>
    <w:p w:rsidR="00EC3A2E" w:rsidRDefault="008B4A0D">
      <w:pPr>
        <w:pStyle w:val="21"/>
        <w:shd w:val="clear" w:color="auto" w:fill="auto"/>
        <w:spacing w:before="0" w:line="307" w:lineRule="exact"/>
        <w:ind w:firstLine="0"/>
        <w:jc w:val="both"/>
      </w:pPr>
      <w:r>
        <w:rPr>
          <w:rStyle w:val="22"/>
        </w:rPr>
        <w:lastRenderedPageBreak/>
        <w:t>калорийности суточного рациона, дифференцированного по возрастным</w:t>
      </w:r>
      <w:r w:rsidR="007C1B7E">
        <w:rPr>
          <w:rStyle w:val="22"/>
        </w:rPr>
        <w:t xml:space="preserve"> группам учащихся (7- 11 лет</w:t>
      </w:r>
      <w:r>
        <w:rPr>
          <w:rStyle w:val="22"/>
        </w:rPr>
        <w:t>).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307" w:lineRule="exact"/>
        <w:ind w:firstLine="600"/>
        <w:jc w:val="both"/>
      </w:pPr>
      <w:r>
        <w:rPr>
          <w:rStyle w:val="22"/>
        </w:rPr>
        <w:t>Примерное меню согласовывается с территориальным органом исполнительной власти уполномоченным осуществлять государственный санитарно- эпидемиологический надзор, и руководителем учреждения.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307" w:lineRule="exact"/>
        <w:ind w:firstLine="600"/>
        <w:jc w:val="both"/>
      </w:pPr>
      <w:r>
        <w:rPr>
          <w:rStyle w:val="22"/>
        </w:rPr>
        <w:t>Для обучающихся 1-4 классов предусматривается организация горячих обедов.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307" w:lineRule="exact"/>
        <w:ind w:firstLine="600"/>
        <w:jc w:val="both"/>
      </w:pPr>
      <w:r>
        <w:rPr>
          <w:rStyle w:val="22"/>
        </w:rPr>
        <w:t>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307" w:lineRule="exact"/>
        <w:ind w:firstLine="600"/>
        <w:jc w:val="both"/>
      </w:pPr>
      <w:r>
        <w:rPr>
          <w:rStyle w:val="22"/>
        </w:rPr>
        <w:t>Учителя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EC3A2E" w:rsidRDefault="008B4A0D">
      <w:pPr>
        <w:pStyle w:val="2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298" w:lineRule="exact"/>
        <w:ind w:firstLine="600"/>
        <w:jc w:val="both"/>
      </w:pPr>
      <w:r>
        <w:rPr>
          <w:rStyle w:val="22"/>
        </w:rPr>
        <w:t>Ответственный за питание на первом уроке собирает по всему учреждению сведения об отсутствующих.</w:t>
      </w:r>
    </w:p>
    <w:p w:rsidR="00EC3A2E" w:rsidRDefault="008B4A0D">
      <w:pPr>
        <w:pStyle w:val="11"/>
        <w:keepNext/>
        <w:keepLines/>
        <w:shd w:val="clear" w:color="auto" w:fill="auto"/>
        <w:spacing w:before="0" w:line="307" w:lineRule="exact"/>
        <w:ind w:right="280"/>
        <w:jc w:val="right"/>
      </w:pPr>
      <w:bookmarkStart w:id="6" w:name="bookmark6"/>
      <w:r>
        <w:rPr>
          <w:rStyle w:val="10"/>
          <w:b/>
          <w:bCs/>
        </w:rPr>
        <w:t>б</w:t>
      </w:r>
      <w:r w:rsidR="007C1B7E">
        <w:rPr>
          <w:rStyle w:val="10"/>
          <w:b/>
          <w:bCs/>
        </w:rPr>
        <w:t>. К</w:t>
      </w:r>
      <w:r>
        <w:rPr>
          <w:rStyle w:val="10"/>
          <w:b/>
          <w:bCs/>
        </w:rPr>
        <w:t>ОНТРОЛЬ ЗА ОРГАНИЗАЦИЕЙ ШКОЛЬНОГО ПИТАНИЯ</w:t>
      </w:r>
      <w:bookmarkEnd w:id="6"/>
    </w:p>
    <w:p w:rsidR="00EC3A2E" w:rsidRDefault="008B4A0D">
      <w:pPr>
        <w:pStyle w:val="21"/>
        <w:numPr>
          <w:ilvl w:val="0"/>
          <w:numId w:val="5"/>
        </w:numPr>
        <w:shd w:val="clear" w:color="auto" w:fill="auto"/>
        <w:tabs>
          <w:tab w:val="left" w:pos="1127"/>
        </w:tabs>
        <w:spacing w:before="0" w:line="307" w:lineRule="exact"/>
        <w:ind w:firstLine="600"/>
        <w:jc w:val="both"/>
      </w:pPr>
      <w:r>
        <w:rPr>
          <w:rStyle w:val="22"/>
        </w:rPr>
        <w:t>Контроль за организацией питания учащихся, соблюдением рецептур и технологических режимов осуществляется, согласно приказу директора, общественно- административной комиссией.</w:t>
      </w:r>
    </w:p>
    <w:p w:rsidR="007C1B7E" w:rsidRDefault="007C1B7E" w:rsidP="007C1B7E">
      <w:pPr>
        <w:pStyle w:val="21"/>
        <w:shd w:val="clear" w:color="auto" w:fill="auto"/>
        <w:tabs>
          <w:tab w:val="left" w:pos="3230"/>
        </w:tabs>
        <w:spacing w:before="0" w:line="307" w:lineRule="exact"/>
        <w:ind w:left="600" w:firstLine="0"/>
        <w:jc w:val="both"/>
        <w:rPr>
          <w:rStyle w:val="22"/>
        </w:rPr>
      </w:pPr>
      <w:r>
        <w:rPr>
          <w:rStyle w:val="22"/>
        </w:rPr>
        <w:t>Систематический</w:t>
      </w:r>
      <w:r>
        <w:rPr>
          <w:rStyle w:val="22"/>
        </w:rPr>
        <w:tab/>
        <w:t xml:space="preserve">контроль </w:t>
      </w:r>
      <w:r w:rsidR="008B4A0D">
        <w:rPr>
          <w:rStyle w:val="22"/>
        </w:rPr>
        <w:t xml:space="preserve">за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бракеражная комиссия, утвержденная приказом директора. </w:t>
      </w:r>
    </w:p>
    <w:p w:rsidR="00EC3A2E" w:rsidRDefault="008B4A0D" w:rsidP="007C1B7E">
      <w:pPr>
        <w:pStyle w:val="21"/>
        <w:shd w:val="clear" w:color="auto" w:fill="auto"/>
        <w:tabs>
          <w:tab w:val="left" w:pos="3230"/>
        </w:tabs>
        <w:spacing w:before="0" w:line="307" w:lineRule="exact"/>
        <w:ind w:left="600" w:firstLine="0"/>
        <w:jc w:val="both"/>
      </w:pPr>
      <w:r>
        <w:rPr>
          <w:rStyle w:val="22"/>
        </w:rPr>
        <w:t>Результаты проверки заносятся в бракеражный журнал.</w:t>
      </w:r>
    </w:p>
    <w:sectPr w:rsidR="00EC3A2E" w:rsidSect="00EC3A2E">
      <w:pgSz w:w="11900" w:h="16840"/>
      <w:pgMar w:top="1162" w:right="770" w:bottom="1162" w:left="22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FF2" w:rsidRDefault="00385FF2" w:rsidP="00EC3A2E">
      <w:r>
        <w:separator/>
      </w:r>
    </w:p>
  </w:endnote>
  <w:endnote w:type="continuationSeparator" w:id="1">
    <w:p w:rsidR="00385FF2" w:rsidRDefault="00385FF2" w:rsidP="00EC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FF2" w:rsidRDefault="00385FF2"/>
  </w:footnote>
  <w:footnote w:type="continuationSeparator" w:id="1">
    <w:p w:rsidR="00385FF2" w:rsidRDefault="00385F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5AA3"/>
    <w:multiLevelType w:val="multilevel"/>
    <w:tmpl w:val="D86431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05119F"/>
    <w:multiLevelType w:val="multilevel"/>
    <w:tmpl w:val="60645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50877"/>
    <w:multiLevelType w:val="multilevel"/>
    <w:tmpl w:val="B8B21F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30079"/>
    <w:multiLevelType w:val="multilevel"/>
    <w:tmpl w:val="ED404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F47E56"/>
    <w:multiLevelType w:val="multilevel"/>
    <w:tmpl w:val="18B66BE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3A2E"/>
    <w:rsid w:val="000824E2"/>
    <w:rsid w:val="00142AD4"/>
    <w:rsid w:val="00347082"/>
    <w:rsid w:val="00385FF2"/>
    <w:rsid w:val="005B2501"/>
    <w:rsid w:val="007C1B7E"/>
    <w:rsid w:val="008B4A0D"/>
    <w:rsid w:val="00EC3A2E"/>
    <w:rsid w:val="00E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A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A2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C3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2"/>
    <w:basedOn w:val="2"/>
    <w:rsid w:val="00EC3A2E"/>
    <w:rPr>
      <w:u w:val="single"/>
    </w:rPr>
  </w:style>
  <w:style w:type="character" w:customStyle="1" w:styleId="2Exact1">
    <w:name w:val="Основной текст (2) Exact1"/>
    <w:basedOn w:val="2"/>
    <w:rsid w:val="00EC3A2E"/>
  </w:style>
  <w:style w:type="character" w:customStyle="1" w:styleId="6Exact">
    <w:name w:val="Основной текст (6) Exact"/>
    <w:basedOn w:val="a0"/>
    <w:link w:val="6"/>
    <w:rsid w:val="00EC3A2E"/>
    <w:rPr>
      <w:rFonts w:ascii="Consolas" w:eastAsia="Consolas" w:hAnsi="Consolas" w:cs="Consolas"/>
      <w:b/>
      <w:bCs/>
      <w:i w:val="0"/>
      <w:iCs w:val="0"/>
      <w:smallCaps w:val="0"/>
      <w:strike w:val="0"/>
      <w:spacing w:val="-30"/>
      <w:sz w:val="44"/>
      <w:szCs w:val="44"/>
      <w:u w:val="none"/>
    </w:rPr>
  </w:style>
  <w:style w:type="character" w:customStyle="1" w:styleId="6Exact1">
    <w:name w:val="Основной текст (6) Exact1"/>
    <w:basedOn w:val="6Exact"/>
    <w:rsid w:val="00EC3A2E"/>
    <w:rPr>
      <w:color w:val="00000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EC3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C3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1"/>
    <w:rsid w:val="00EC3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7pt">
    <w:name w:val="Основной текст (2) + 17 pt;Курсив"/>
    <w:basedOn w:val="2"/>
    <w:rsid w:val="00EC3A2E"/>
    <w:rPr>
      <w:i/>
      <w:iCs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EC3A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3pt">
    <w:name w:val="Основной текст (4) + 13 pt;Полужирный"/>
    <w:basedOn w:val="4"/>
    <w:rsid w:val="00EC3A2E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0">
    <w:name w:val="Основной текст (4)"/>
    <w:basedOn w:val="4"/>
    <w:rsid w:val="00EC3A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1"/>
    <w:rsid w:val="00EC3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EC3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EC3A2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EC3A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"/>
    <w:basedOn w:val="1"/>
    <w:rsid w:val="00EC3A2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EC3A2E"/>
    <w:pPr>
      <w:shd w:val="clear" w:color="auto" w:fill="FFFFFF"/>
      <w:spacing w:before="600" w:line="310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rsid w:val="00EC3A2E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b/>
      <w:bCs/>
      <w:spacing w:val="-30"/>
      <w:sz w:val="44"/>
      <w:szCs w:val="44"/>
    </w:rPr>
  </w:style>
  <w:style w:type="paragraph" w:customStyle="1" w:styleId="50">
    <w:name w:val="Основной текст (5)"/>
    <w:basedOn w:val="a"/>
    <w:link w:val="5"/>
    <w:rsid w:val="00EC3A2E"/>
    <w:pPr>
      <w:shd w:val="clear" w:color="auto" w:fill="FFFFFF"/>
      <w:spacing w:after="600" w:line="31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EC3A2E"/>
    <w:pPr>
      <w:shd w:val="clear" w:color="auto" w:fill="FFFFFF"/>
      <w:spacing w:after="600" w:line="22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1"/>
    <w:basedOn w:val="a"/>
    <w:link w:val="4"/>
    <w:rsid w:val="00EC3A2E"/>
    <w:pPr>
      <w:shd w:val="clear" w:color="auto" w:fill="FFFFFF"/>
      <w:spacing w:line="31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1"/>
    <w:basedOn w:val="a"/>
    <w:link w:val="1"/>
    <w:rsid w:val="00EC3A2E"/>
    <w:pPr>
      <w:shd w:val="clear" w:color="auto" w:fill="FFFFFF"/>
      <w:spacing w:before="840" w:line="31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7C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Аминат</cp:lastModifiedBy>
  <cp:revision>3</cp:revision>
  <cp:lastPrinted>2021-02-24T11:07:00Z</cp:lastPrinted>
  <dcterms:created xsi:type="dcterms:W3CDTF">2021-02-24T08:21:00Z</dcterms:created>
  <dcterms:modified xsi:type="dcterms:W3CDTF">2021-02-24T11:08:00Z</dcterms:modified>
</cp:coreProperties>
</file>