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0" w:type="pct"/>
        <w:tblCellSpacing w:w="0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22"/>
        <w:gridCol w:w="20"/>
      </w:tblGrid>
      <w:tr w:rsidR="00BF6301" w:rsidTr="00A2473D">
        <w:trPr>
          <w:trHeight w:val="419"/>
          <w:tblCellSpacing w:w="0" w:type="dxa"/>
        </w:trPr>
        <w:tc>
          <w:tcPr>
            <w:tcW w:w="992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tbl>
            <w:tblPr>
              <w:tblStyle w:val="a4"/>
              <w:tblW w:w="94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710"/>
              <w:gridCol w:w="4779"/>
            </w:tblGrid>
            <w:tr w:rsidR="00BF6301" w:rsidTr="00A2473D">
              <w:tc>
                <w:tcPr>
                  <w:tcW w:w="4710" w:type="dxa"/>
                </w:tcPr>
                <w:p w:rsidR="00BF6301" w:rsidRDefault="00BF6301" w:rsidP="002D00B2">
                  <w:r w:rsidRPr="00417719">
                    <w:t>Принято</w:t>
                  </w:r>
                  <w:r w:rsidR="00912BE9">
                    <w:t xml:space="preserve"> на заседании</w:t>
                  </w:r>
                  <w:r>
                    <w:t xml:space="preserve"> </w:t>
                  </w:r>
                </w:p>
                <w:p w:rsidR="00BF6301" w:rsidRDefault="00BF6301" w:rsidP="002D00B2">
                  <w:r>
                    <w:t xml:space="preserve">Педагогического совета от </w:t>
                  </w:r>
                </w:p>
                <w:p w:rsidR="00BF6301" w:rsidRDefault="00912BE9" w:rsidP="002D00B2">
                  <w:r>
                    <w:t>«2</w:t>
                  </w:r>
                  <w:r w:rsidR="00A2473D">
                    <w:t>8</w:t>
                  </w:r>
                  <w:r>
                    <w:t xml:space="preserve">» августа </w:t>
                  </w:r>
                  <w:r w:rsidR="00BF6301"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="00BF6301">
                      <w:t>2013 г</w:t>
                    </w:r>
                  </w:smartTag>
                  <w:r w:rsidR="00BF6301">
                    <w:t>.</w:t>
                  </w:r>
                </w:p>
                <w:p w:rsidR="00BF6301" w:rsidRPr="00417719" w:rsidRDefault="00BF6301" w:rsidP="002D00B2">
                  <w:r>
                    <w:t>протокол №</w:t>
                  </w:r>
                  <w:r w:rsidR="00A2473D">
                    <w:t>1</w:t>
                  </w:r>
                </w:p>
              </w:tc>
              <w:tc>
                <w:tcPr>
                  <w:tcW w:w="4779" w:type="dxa"/>
                </w:tcPr>
                <w:p w:rsidR="00BF6301" w:rsidRDefault="00BF6301" w:rsidP="00A2473D">
                  <w:pPr>
                    <w:jc w:val="center"/>
                  </w:pPr>
                  <w:r>
                    <w:t>Утверждаю</w:t>
                  </w:r>
                </w:p>
                <w:p w:rsidR="00BF6301" w:rsidRDefault="00BF6301" w:rsidP="00A2473D">
                  <w:pPr>
                    <w:jc w:val="center"/>
                  </w:pPr>
                  <w:r>
                    <w:t>приказ директора</w:t>
                  </w:r>
                </w:p>
                <w:p w:rsidR="00BF6301" w:rsidRDefault="00912BE9" w:rsidP="00A2473D">
                  <w:pPr>
                    <w:jc w:val="center"/>
                  </w:pPr>
                  <w:r>
                    <w:t xml:space="preserve">от «1» сентября </w:t>
                  </w:r>
                  <w:r w:rsidR="00BF6301">
                    <w:t xml:space="preserve"> 2013 г.</w:t>
                  </w:r>
                </w:p>
                <w:p w:rsidR="00BF6301" w:rsidRDefault="002366FF" w:rsidP="00A2473D">
                  <w:pPr>
                    <w:jc w:val="center"/>
                  </w:pPr>
                  <w:r>
                    <w:t>№  2/20 от 02.09.2013 г</w:t>
                  </w:r>
                </w:p>
                <w:p w:rsidR="00BF6301" w:rsidRPr="00A643A5" w:rsidRDefault="00BF6301" w:rsidP="002D00B2">
                  <w:pPr>
                    <w:jc w:val="right"/>
                  </w:pPr>
                </w:p>
              </w:tc>
            </w:tr>
          </w:tbl>
          <w:p w:rsidR="00BF6301" w:rsidRPr="00A2473D" w:rsidRDefault="00BF6301" w:rsidP="002D00B2">
            <w:pPr>
              <w:jc w:val="center"/>
              <w:rPr>
                <w:b/>
                <w:sz w:val="32"/>
                <w:szCs w:val="32"/>
              </w:rPr>
            </w:pPr>
            <w:r w:rsidRPr="00A2473D">
              <w:rPr>
                <w:b/>
                <w:sz w:val="32"/>
                <w:szCs w:val="32"/>
              </w:rPr>
              <w:t>Положение</w:t>
            </w:r>
          </w:p>
          <w:p w:rsidR="00BF6301" w:rsidRPr="00A2473D" w:rsidRDefault="00BF6301" w:rsidP="002D00B2">
            <w:pPr>
              <w:jc w:val="center"/>
              <w:rPr>
                <w:b/>
                <w:sz w:val="28"/>
                <w:szCs w:val="28"/>
              </w:rPr>
            </w:pPr>
            <w:r w:rsidRPr="00A2473D">
              <w:rPr>
                <w:b/>
                <w:sz w:val="28"/>
                <w:szCs w:val="28"/>
              </w:rPr>
              <w:t>о порядке обеспечения учащихся учебниками и учебными пособиями М</w:t>
            </w:r>
            <w:r w:rsidR="00912BE9" w:rsidRPr="00A2473D">
              <w:rPr>
                <w:b/>
                <w:sz w:val="28"/>
                <w:szCs w:val="28"/>
              </w:rPr>
              <w:t>К</w:t>
            </w:r>
            <w:r w:rsidRPr="00A2473D">
              <w:rPr>
                <w:b/>
                <w:sz w:val="28"/>
                <w:szCs w:val="28"/>
              </w:rPr>
              <w:t xml:space="preserve">ОУ </w:t>
            </w:r>
            <w:r w:rsidR="00A2473D" w:rsidRPr="00A2473D">
              <w:rPr>
                <w:b/>
                <w:sz w:val="28"/>
                <w:szCs w:val="28"/>
              </w:rPr>
              <w:t>«Аймакин</w:t>
            </w:r>
            <w:r w:rsidR="00912BE9" w:rsidRPr="00A2473D">
              <w:rPr>
                <w:b/>
                <w:sz w:val="28"/>
                <w:szCs w:val="28"/>
              </w:rPr>
              <w:t xml:space="preserve">ская СОШ </w:t>
            </w:r>
            <w:r w:rsidR="00A2473D" w:rsidRPr="00A2473D">
              <w:rPr>
                <w:b/>
                <w:sz w:val="28"/>
                <w:szCs w:val="28"/>
              </w:rPr>
              <w:t>им.Шамиля Л.З.»</w:t>
            </w:r>
          </w:p>
          <w:tbl>
            <w:tblPr>
              <w:tblW w:w="5050" w:type="pct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18"/>
            </w:tblGrid>
            <w:tr w:rsidR="00BF6301" w:rsidTr="002D00B2">
              <w:trPr>
                <w:tblCellSpacing w:w="15" w:type="dxa"/>
              </w:trPr>
              <w:tc>
                <w:tcPr>
                  <w:tcW w:w="49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F6301" w:rsidRDefault="00BF6301" w:rsidP="002D00B2">
                  <w:pPr>
                    <w:spacing w:before="187" w:after="1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</w:t>
                  </w:r>
                </w:p>
                <w:p w:rsidR="00BF6301" w:rsidRDefault="00BF6301" w:rsidP="002D00B2">
                  <w:pPr>
                    <w:spacing w:before="187" w:after="187"/>
                  </w:pPr>
                  <w:r>
                    <w:rPr>
                      <w:b/>
                      <w:bCs/>
                      <w:color w:val="000000"/>
                    </w:rPr>
                    <w:t>1.Общие положения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color w:val="000000"/>
                    </w:rPr>
                    <w:t xml:space="preserve">Положение об обеспечении учебниками обучающихся Муниципального бюджетного общеобразовательного учреждения средней общеобразовательной школы № 39(далее – Положение) разработано в соответствии с Федеральным Законом Российской Федерации «Об образовании в Российской федерации» от 29 декабря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>
                      <w:rPr>
                        <w:color w:val="000000"/>
                      </w:rPr>
                      <w:t>2012 г</w:t>
                    </w:r>
                  </w:smartTag>
                  <w:r>
                    <w:rPr>
                      <w:color w:val="000000"/>
                    </w:rPr>
                    <w:t>. № 273-ФЗ, Законом Российской Федерации «О библиотечном деле»</w:t>
                  </w:r>
                  <w:r w:rsidR="00912BE9">
                    <w:rPr>
                      <w:color w:val="000000"/>
                    </w:rPr>
                    <w:t xml:space="preserve"> от 29.12.1994г.</w:t>
                  </w:r>
                  <w:r>
                    <w:rPr>
                      <w:color w:val="000000"/>
                    </w:rPr>
                    <w:t xml:space="preserve"> Положения о</w:t>
                  </w:r>
                  <w:r w:rsidR="00912BE9">
                    <w:rPr>
                      <w:color w:val="000000"/>
                    </w:rPr>
                    <w:t xml:space="preserve"> школьной  библиотеке МКОУ </w:t>
                  </w:r>
                  <w:r w:rsidR="00A2473D">
                    <w:rPr>
                      <w:color w:val="000000"/>
                    </w:rPr>
                    <w:t>Аймакинская СОШ</w:t>
                  </w:r>
                  <w:r w:rsidR="00912BE9">
                    <w:rPr>
                      <w:color w:val="000000"/>
                    </w:rPr>
                    <w:t xml:space="preserve">  (далее - Учреждение)</w:t>
                  </w:r>
                </w:p>
                <w:p w:rsidR="00BF6301" w:rsidRDefault="00BF6301" w:rsidP="002D00B2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  <w:p w:rsidR="00BF6301" w:rsidRDefault="00BF6301" w:rsidP="002D00B2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912BE9">
                    <w:t>Настоящее положение регламентирует порядок формирования, использования, обеспечения сохранности фонда учебников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F6301" w:rsidRDefault="00BF6301" w:rsidP="002D00B2">
                  <w:pPr>
                    <w:spacing w:before="187" w:after="187"/>
                  </w:pPr>
                  <w:r>
                    <w:rPr>
                      <w:b/>
                      <w:bCs/>
                      <w:color w:val="000000"/>
                    </w:rPr>
                    <w:t>2. Порядок формирования учебного фонда школьной библиотеки</w:t>
                  </w:r>
                </w:p>
                <w:p w:rsidR="00BF6301" w:rsidRDefault="00BF6301" w:rsidP="002D00B2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            </w:r>
                </w:p>
                <w:p w:rsidR="00BF6301" w:rsidRDefault="00BF6301" w:rsidP="002D00B2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Фонд учебной литературы комплектуется за счет:</w:t>
                  </w:r>
                </w:p>
                <w:p w:rsidR="00BF6301" w:rsidRDefault="00BF6301" w:rsidP="002D00B2">
                  <w:pPr>
                    <w:pStyle w:val="msolistparagraphcxspmiddle"/>
                    <w:spacing w:before="187" w:beforeAutospacing="0" w:after="187" w:afterAutospacing="0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-бюджетных ассигнований федерального бюджета,</w:t>
                  </w:r>
                </w:p>
                <w:p w:rsidR="00912BE9" w:rsidRDefault="00BF6301" w:rsidP="00912BE9">
                  <w:pPr>
                    <w:pStyle w:val="msolistparagraphcxspmiddle"/>
                    <w:spacing w:before="187" w:beforeAutospacing="0" w:after="187" w:afterAutospacing="0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-средств областных субвенций, предоставляемых муниципальным образованиям в части расходов на приобретение учебников и учебных пособий,</w:t>
                  </w:r>
                </w:p>
                <w:p w:rsidR="00BF6301" w:rsidRDefault="00BF6301" w:rsidP="00912BE9">
                  <w:pPr>
                    <w:pStyle w:val="msolistparagraphcxspmiddle"/>
                    <w:spacing w:before="187" w:beforeAutospacing="0" w:after="187" w:afterAutospacing="0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-средств местных бюджетов</w:t>
                  </w:r>
                </w:p>
                <w:p w:rsidR="00BF6301" w:rsidRDefault="00BF6301" w:rsidP="002D00B2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Непосредственное руководство и контроль за работой по созданию и своевременному пополнению библиотечного фонда учебников осуществляет директор ОУ.</w:t>
                  </w:r>
                </w:p>
                <w:p w:rsidR="00EE1E09" w:rsidRDefault="00BF6301" w:rsidP="00EE1E09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При организации учебного процесса необходимо использовать учебно-методическое обеспечение из одной предметно-методической линии или программы.</w:t>
                  </w:r>
                </w:p>
                <w:p w:rsidR="00BF6301" w:rsidRDefault="00BF6301" w:rsidP="00EE1E09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Процесс работы по формированию фонда учебной литературы включает следующие этапы: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работа педагогического коллектива с Федеральным перечнем учебников,    рекомендованных (допущенных) к использованию в образовательных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учреждениях.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подготовка перечня учебников, планируемых к использованию в новом учебном   году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предоставление перечня учебников администрации ОУ на согласование и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утверждение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составление списка заказа учебников на следующий учебный год</w:t>
                  </w:r>
                </w:p>
                <w:p w:rsidR="00BF6301" w:rsidRDefault="00BF6301" w:rsidP="00EE1E09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заключение договора с поставщиком о закупке учебной литературы.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b/>
                      <w:bCs/>
                      <w:color w:val="000000"/>
                    </w:rPr>
                    <w:t>3.  Учет фонда учебников</w:t>
                  </w:r>
                </w:p>
                <w:p w:rsidR="00BF6301" w:rsidRDefault="00BF6301" w:rsidP="002D00B2">
                  <w:pPr>
                    <w:pStyle w:val="msolistparagraph0"/>
                    <w:spacing w:before="30" w:beforeAutospacing="0" w:after="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lastRenderedPageBreak/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Учет библиотечного фонда учебников должен способствовать его сохранности, правильному его формированию и целевому использованию. Все операции по учету производятся заведующим библиотекой, стоимостный учет ведется бухгалтерией ОУ. Сверка данных библиотеки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и бухгалтерии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производится ежегодно.</w:t>
                  </w:r>
                </w:p>
                <w:p w:rsidR="00BF6301" w:rsidRDefault="00BF6301" w:rsidP="002D00B2">
                  <w:pPr>
                    <w:spacing w:before="30"/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  <w:r>
                    <w:rPr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контроля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 за наличием и движением учебников.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Фонд учебной литературы учитывается и хранится отдельно от основного библиотечного фонда библиотеки ОУ.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Учет библиотечного фонда учебников осуществляется в соответствии с «Инструкцией об учете библиотечного фонда библиотек образовательных учреждений», утвержденной приказом Министерства Образования РФ от 24.08.2000 № 2488.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Учет библиотечного фонда учебников осуществляется на основании следующих документов: «Книга суммарного учета» (далее – КСУ), «Картотека учетных карточек многоэкземплярной литературы», «Регистрационная книга учетных карточек многоэкземплярной литературы».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 </w:t>
                  </w:r>
                </w:p>
                <w:p w:rsidR="00BF6301" w:rsidRDefault="00BF6301" w:rsidP="002D00B2">
                  <w:pPr>
                    <w:pStyle w:val="msolistparagraphcxsplast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Суммарный учет всех видов документов, поступающих или выбывающих из фонда библиотеки, осуществляется в КСУ.</w:t>
                  </w:r>
                </w:p>
                <w:p w:rsidR="00BF6301" w:rsidRDefault="00BF6301" w:rsidP="002D00B2">
                  <w:pPr>
                    <w:ind w:left="360"/>
                    <w:jc w:val="both"/>
                  </w:pPr>
                  <w:r>
                    <w:rPr>
                      <w:color w:val="000000"/>
                    </w:rPr>
                    <w:t>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КСУ ведется в 3-х частях:</w:t>
                  </w:r>
                </w:p>
                <w:p w:rsidR="00BF6301" w:rsidRDefault="00BF6301" w:rsidP="002D00B2">
                  <w:pPr>
                    <w:spacing w:before="30"/>
                    <w:jc w:val="both"/>
                  </w:pPr>
                  <w:r>
                    <w:rPr>
                      <w:color w:val="000000"/>
                    </w:rPr>
                    <w:t>1 часть – «Поступление в фонд»;</w:t>
                  </w:r>
                </w:p>
                <w:p w:rsidR="00BF6301" w:rsidRDefault="00BF6301" w:rsidP="002D00B2">
                  <w:pPr>
                    <w:pStyle w:val="msolistparagraph0"/>
                    <w:spacing w:before="3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2 часть – «Выбытие из фонда»;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3 часть – «Итоги движения фонда».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Выбытие учебников из фонда оформляется актом об исключении и отражается в КСУ.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Акты на списание учебников составляются в двух экземплярах, визируются комиссией по списанию материальных ценностей и утверждаются директором Учреждения. Один экземпляр передается в Бухгалтерию, второй остается в библиотеке.</w:t>
                  </w:r>
                </w:p>
                <w:p w:rsidR="00BF6301" w:rsidRDefault="00BF6301" w:rsidP="002D00B2">
                  <w:pPr>
                    <w:pStyle w:val="msolistparagraphcxspmiddle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Сведения о выбывших учебниках регистрируются в соответствующих графах второй части КСУ.</w:t>
                  </w:r>
                </w:p>
                <w:p w:rsidR="00BF6301" w:rsidRPr="00EE1E09" w:rsidRDefault="00BF6301" w:rsidP="00EE1E09">
                  <w:pPr>
                    <w:pStyle w:val="msolistparagraphcxsplast"/>
                    <w:spacing w:before="30" w:beforeAutospacing="0" w:after="0" w:afterAutospacing="0"/>
                    <w:ind w:hanging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Документы, в которых осуществляется учет, подлежат постоянному хранению как документы строгой отчетности</w:t>
                  </w:r>
                </w:p>
                <w:p w:rsidR="00BF6301" w:rsidRDefault="00BF6301" w:rsidP="002D00B2">
                  <w:pPr>
                    <w:spacing w:before="187" w:after="187"/>
                  </w:pPr>
                  <w:r>
                    <w:rPr>
                      <w:b/>
                      <w:bCs/>
                      <w:color w:val="000000"/>
                    </w:rPr>
                    <w:t>4. Использование учебного фонда библиотеки ОУ</w:t>
                  </w:r>
                </w:p>
                <w:p w:rsidR="00BF6301" w:rsidRDefault="00BF6301" w:rsidP="002D00B2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 xml:space="preserve">Учебники, находящиеся в библиотечном фонде, выдаются учащимся </w:t>
                  </w:r>
                  <w:r>
                    <w:rPr>
                      <w:b/>
                      <w:bCs/>
                      <w:color w:val="000000"/>
                    </w:rPr>
                    <w:t>бесплатно и на возвратной основе</w:t>
                  </w:r>
                  <w:r>
                    <w:rPr>
                      <w:color w:val="000000"/>
                    </w:rPr>
                    <w:t>.</w:t>
                  </w:r>
                </w:p>
                <w:p w:rsidR="00BF6301" w:rsidRPr="00912BE9" w:rsidRDefault="00BF6301" w:rsidP="002D00B2">
                  <w:pPr>
                    <w:pStyle w:val="msolistparagraphcxspmiddle"/>
                    <w:spacing w:before="0" w:beforeAutospacing="0" w:after="0" w:afterAutospacing="0"/>
                    <w:ind w:left="714" w:hanging="357"/>
                  </w:pPr>
                  <w:r w:rsidRPr="00912BE9">
                    <w:rPr>
                      <w:rFonts w:ascii="Symbol" w:hAnsi="Symbol"/>
                    </w:rPr>
                    <w:t></w:t>
                  </w:r>
                  <w:r w:rsidRPr="00912BE9">
                    <w:t>        </w:t>
                  </w:r>
                  <w:r w:rsidRPr="00912BE9">
                    <w:rPr>
                      <w:rStyle w:val="apple-converted-space"/>
                    </w:rPr>
                    <w:t> </w:t>
                  </w:r>
                  <w:r w:rsidRPr="00912BE9">
            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 в библиотеку.</w:t>
                  </w:r>
                </w:p>
                <w:p w:rsidR="00BF6301" w:rsidRPr="00912BE9" w:rsidRDefault="00BF6301" w:rsidP="002D00B2">
                  <w:pPr>
                    <w:pStyle w:val="msolistparagraphcxspmiddle"/>
                    <w:spacing w:before="0" w:beforeAutospacing="0" w:after="0" w:afterAutospacing="0"/>
                    <w:ind w:left="714" w:hanging="357"/>
                  </w:pPr>
                  <w:r w:rsidRPr="00912BE9">
                    <w:rPr>
                      <w:rFonts w:ascii="Symbol" w:hAnsi="Symbol"/>
                    </w:rPr>
                    <w:t></w:t>
                  </w:r>
                  <w:r w:rsidRPr="00912BE9">
                    <w:t>        </w:t>
                  </w:r>
                  <w:r w:rsidRPr="00912BE9">
                    <w:rPr>
                      <w:rStyle w:val="apple-converted-space"/>
                    </w:rPr>
                    <w:t> </w:t>
                  </w:r>
                  <w:r w:rsidRPr="00912BE9">
                    <w:t>Утерянные и пришедшие в негодность учебники списываются по акту комиссией</w:t>
                  </w:r>
                </w:p>
                <w:p w:rsidR="00BF6301" w:rsidRPr="00912BE9" w:rsidRDefault="00BF6301" w:rsidP="002D00B2">
                  <w:pPr>
                    <w:pStyle w:val="msolistparagraphcxsplast"/>
                    <w:spacing w:before="0" w:beforeAutospacing="0" w:after="0" w:afterAutospacing="0"/>
                    <w:ind w:left="714" w:hanging="357"/>
                  </w:pPr>
                  <w:r w:rsidRPr="00912BE9">
                    <w:rPr>
                      <w:rFonts w:ascii="Symbol" w:hAnsi="Symbol"/>
                    </w:rPr>
                    <w:t></w:t>
                  </w:r>
                  <w:r w:rsidRPr="00912BE9">
                    <w:t>        </w:t>
                  </w:r>
                  <w:r w:rsidRPr="00912BE9">
                    <w:rPr>
                      <w:rStyle w:val="apple-converted-space"/>
                    </w:rPr>
                    <w:t> </w:t>
                  </w:r>
                  <w:r w:rsidRPr="00912BE9">
                    <w:t>Сроки эксплу</w:t>
                  </w:r>
                  <w:r w:rsidR="00912BE9">
                    <w:t>атации учебников определяются Са</w:t>
                  </w:r>
                  <w:r w:rsidRPr="00912BE9">
                    <w:t>нПином, а также </w:t>
                  </w:r>
                  <w:r w:rsidRPr="00912BE9">
                    <w:rPr>
                      <w:rStyle w:val="apple-converted-space"/>
                    </w:rPr>
                    <w:t> </w:t>
                  </w:r>
                  <w:r w:rsidRPr="00912BE9">
                    <w:t>соответствием УМК ОУ. Учебники, находящиеся в удовлетворительном состоянии и соответствующие УМК, могут использоваться более 4х лет.</w:t>
                  </w:r>
                </w:p>
                <w:p w:rsidR="00BF6301" w:rsidRDefault="00BF6301" w:rsidP="002D00B2">
                  <w:pPr>
                    <w:spacing w:before="30" w:after="30"/>
                  </w:pPr>
                  <w:r>
                    <w:t> </w:t>
                  </w:r>
                  <w:r>
                    <w:rPr>
                      <w:b/>
                      <w:bCs/>
                      <w:color w:val="000000"/>
                    </w:rPr>
                    <w:t>5. Система обеспечения учебной литературой</w:t>
                  </w:r>
                </w:p>
                <w:p w:rsidR="00BF6301" w:rsidRDefault="00BF6301" w:rsidP="002D00B2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Информация о перечне учебников, планируемых к использованию в новом учебном году, размещается на сайте ОУ, предоставляется классным руководителям.</w:t>
                  </w:r>
                </w:p>
                <w:p w:rsidR="00BF6301" w:rsidRDefault="00BF6301" w:rsidP="002D00B2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Учебники выдаются и принимаются в библиотеке согласно графику, составленному заведующим библиотекой.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 xml:space="preserve"> Учебники выдаются классному руководителю на класс под роспись, как правило, на один учебный год. Учебники, по которым обучение ведется несколько лет, в конце учебного года </w:t>
                  </w:r>
                  <w:r>
                    <w:lastRenderedPageBreak/>
                    <w:t>продляются еще на год.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За каждый полученный учебник учащиеся расписываются в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b/>
                      <w:bCs/>
                    </w:rPr>
                    <w:t>ведомости выдачи учебников класса</w:t>
                  </w:r>
                  <w:r>
                    <w:t>, которая сдается классным руководителем в библиотеку.</w:t>
                  </w:r>
                </w:p>
                <w:p w:rsidR="00BF6301" w:rsidRDefault="00BF6301" w:rsidP="002D00B2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Учебники, утраченные или поврежденные учащимися,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b/>
                      <w:bCs/>
                      <w:color w:val="000000"/>
                    </w:rPr>
                    <w:t xml:space="preserve">заменяются </w:t>
                  </w:r>
                  <w:r>
                    <w:rPr>
                      <w:color w:val="000000"/>
                    </w:rPr>
                    <w:t>учебниками того же автора и того же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года издания.</w:t>
                  </w:r>
                </w:p>
                <w:p w:rsidR="00BF6301" w:rsidRDefault="00BF6301" w:rsidP="002D00B2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В конце учебного года учебники сдаются в библиотеку классными руководителями в срок до 30 мая в соответствии с графиком, составленным заведующим библиотекой. </w:t>
                  </w:r>
                </w:p>
                <w:p w:rsidR="00BF6301" w:rsidRDefault="00BF6301" w:rsidP="002D00B2">
                  <w:pPr>
                    <w:pStyle w:val="msolistparagraphcxsplast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В целях контроля сохранности учебников проводятся рейды по классам в соответствии с планом работы библиотеки.</w:t>
                  </w:r>
                </w:p>
                <w:p w:rsidR="00BF6301" w:rsidRDefault="00BF6301" w:rsidP="002D00B2">
                  <w:pPr>
                    <w:shd w:val="clear" w:color="auto" w:fill="FCFCFC"/>
                    <w:spacing w:before="30" w:after="30"/>
                  </w:pPr>
                  <w:r>
                    <w:rPr>
                      <w:b/>
                      <w:bCs/>
                    </w:rPr>
                    <w:t>6. Границы компетентности участников реализации Положения.</w:t>
                  </w:r>
                </w:p>
                <w:p w:rsidR="00BF6301" w:rsidRDefault="00BF6301" w:rsidP="002D00B2">
                  <w:pPr>
                    <w:shd w:val="clear" w:color="auto" w:fill="FCFCFC"/>
                    <w:spacing w:before="30" w:after="30"/>
                  </w:pPr>
                  <w:r>
                    <w:rPr>
                      <w:b/>
                      <w:bCs/>
                    </w:rPr>
                    <w:t>Директор школы</w:t>
                  </w:r>
                </w:p>
                <w:p w:rsidR="00BF6301" w:rsidRDefault="00BF6301" w:rsidP="002D00B2">
                  <w:pPr>
                    <w:pStyle w:val="msolistparagraph0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 xml:space="preserve"> Отвечает за организацию работы по созданию и своевременному пополнению библиотечного фонда учебников.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Координирует деятельность всех участников для реализации данного Положения.</w:t>
                  </w:r>
                </w:p>
                <w:p w:rsidR="00BF6301" w:rsidRPr="00912BE9" w:rsidRDefault="00BF6301" w:rsidP="00912BE9">
                  <w:pPr>
                    <w:pStyle w:val="msolistparagraphcxsplast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Обеспечивает условия для приобретения, вывоза, хранения фонда учебной литературы.</w:t>
                  </w:r>
                </w:p>
                <w:p w:rsidR="00BF6301" w:rsidRDefault="00BF6301" w:rsidP="002D00B2">
                  <w:pPr>
                    <w:shd w:val="clear" w:color="auto" w:fill="FCFCFC"/>
                    <w:spacing w:before="30" w:after="30"/>
                    <w:rPr>
                      <w:b/>
                      <w:bCs/>
                    </w:rPr>
                  </w:pPr>
                </w:p>
                <w:p w:rsidR="00BF6301" w:rsidRDefault="00BF6301" w:rsidP="002D00B2">
                  <w:pPr>
                    <w:shd w:val="clear" w:color="auto" w:fill="FCFCFC"/>
                    <w:spacing w:before="30" w:after="30"/>
                  </w:pPr>
                  <w:r>
                    <w:rPr>
                      <w:b/>
                      <w:bCs/>
                    </w:rPr>
                    <w:t>Заместитель директора по УР</w:t>
                  </w:r>
                </w:p>
                <w:p w:rsidR="00BF6301" w:rsidRDefault="00BF6301" w:rsidP="002D00B2">
                  <w:pPr>
                    <w:pStyle w:val="msolistparagraph0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Собирает информацию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об УМК на следующий учебный год у руководителей МО</w:t>
                  </w:r>
                </w:p>
                <w:p w:rsidR="00BF6301" w:rsidRPr="00EE1E09" w:rsidRDefault="00BF6301" w:rsidP="00EE1E09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Ежегодно предоставляет директору ОУ список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 учебников для ОУ на следующий учебный году (после утверждения Федерального</w:t>
                  </w:r>
                  <w:r w:rsidR="00EE1E09">
                    <w:t xml:space="preserve"> перечня учебников Минобр РФ)</w:t>
                  </w:r>
                </w:p>
                <w:p w:rsidR="00BF6301" w:rsidRDefault="00BF6301" w:rsidP="002D00B2">
                  <w:pPr>
                    <w:pStyle w:val="msolistparagraphcxsplast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Передает утвержденный директором перечень учебников зав. библиотекой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для последующего оформления заказа.</w:t>
                  </w:r>
                </w:p>
                <w:p w:rsidR="00BF6301" w:rsidRDefault="00BF6301" w:rsidP="002D00B2">
                  <w:pPr>
                    <w:shd w:val="clear" w:color="auto" w:fill="FCFCFC"/>
                    <w:spacing w:before="30" w:after="30"/>
                  </w:pPr>
                  <w:r>
                    <w:rPr>
                      <w:b/>
                      <w:bCs/>
                    </w:rPr>
                    <w:t>Классный руководитель</w:t>
                  </w:r>
                </w:p>
                <w:p w:rsidR="00BF6301" w:rsidRDefault="00BF6301" w:rsidP="002D00B2">
                  <w:pPr>
                    <w:pStyle w:val="msolistparagraph0"/>
                    <w:spacing w:before="30" w:beforeAutospacing="0" w:after="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Знакомит родителей (законных представителей) с учебно – методическим комплексом на новый учебный год на родительских собраниях 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Своевременно информирует зав. библиотекой о выбытии учащегося из школы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Осуществляет работу по воспитанию у учащихся бережного отношения к учебникам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 xml:space="preserve">         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Получает учебники на класс и организует их возврат в библиотеку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до 30 мая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Контролирует состояние учебников в классе и следит, чтобы учебники были отремонтированы и своевременно возвращены в библиотеку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Несет ответственность за сохранность учебников, полученных классом</w:t>
                  </w:r>
                </w:p>
                <w:p w:rsidR="00BF6301" w:rsidRPr="00EE1E09" w:rsidRDefault="00BF6301" w:rsidP="00EE1E09">
                  <w:pPr>
                    <w:pStyle w:val="msolistparagraphcxsplast"/>
                    <w:shd w:val="clear" w:color="auto" w:fill="FCFCFC"/>
                    <w:spacing w:before="30" w:beforeAutospacing="0" w:after="30" w:afterAutospacing="0"/>
                    <w:rPr>
                      <w:sz w:val="20"/>
                      <w:szCs w:val="20"/>
                    </w:rPr>
                  </w:pPr>
                  <w:r>
                    <w:t> </w:t>
                  </w:r>
                  <w:r>
                    <w:rPr>
                      <w:b/>
                      <w:bCs/>
                    </w:rPr>
                    <w:t>Заведующий библиотекой</w:t>
                  </w:r>
                </w:p>
                <w:p w:rsidR="00BF6301" w:rsidRDefault="00BF6301" w:rsidP="002D00B2">
                  <w:pPr>
                    <w:pStyle w:val="msolistparagraph0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Ежегодно проводит мониторинг состояния учебного фонда библиотеки ОУ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На основе списков учебников, полученных от зам. директора, формирует заказ, соответствующий Федеральному перечню учебников, учебных программ ОУ с учетом уже имеющихся учебников,  изменений численности учащихся, обучающихся в ОУ.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Направляет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 заказ в Управление образования, оформленный по установленному образцу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Организует работу с фондом учебников, обработку и систематизированное хранение; выдачу по классам,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прием учебников от классов и учащихся.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Ведет учет поступившей учебной литературы (по установленной для школьных библиотек форме), обеспечивает правильное хранение и несет материальную ответственность за сохранность библиотечного фонда учебников.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Предоставляет администрации и педагогическому коллективу информацию о составе библиотечного фонда учебников по классам, составляет отчеты по мере требования.</w:t>
                  </w:r>
                </w:p>
                <w:p w:rsidR="00BF6301" w:rsidRDefault="00BF6301" w:rsidP="002D00B2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Ведет работу совместно с классными руководителями по воспитанию бережного отношения к учебной литературе у учащихся.</w:t>
                  </w:r>
                </w:p>
                <w:p w:rsidR="00BF6301" w:rsidRDefault="00BF6301" w:rsidP="002D00B2">
                  <w:pPr>
                    <w:pStyle w:val="msolistparagraphcxsplast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 xml:space="preserve">Принимает в установленном порядке меры к возмещению ущерба, причиненного по </w:t>
                  </w:r>
                  <w:r>
                    <w:lastRenderedPageBreak/>
                    <w:t>вине пользователей</w:t>
                  </w:r>
                </w:p>
                <w:p w:rsidR="00BF6301" w:rsidRDefault="00BF6301" w:rsidP="002D00B2">
                  <w:pPr>
                    <w:spacing w:before="187" w:after="187"/>
                  </w:pPr>
                  <w:r>
                    <w:rPr>
                      <w:b/>
                      <w:bCs/>
                    </w:rPr>
                    <w:t>Бухгалтер</w:t>
                  </w:r>
                </w:p>
                <w:p w:rsidR="00EE1E09" w:rsidRDefault="00BF6301" w:rsidP="00EE1E09">
                  <w:pPr>
                    <w:pStyle w:val="msolistparagraph0"/>
                    <w:spacing w:before="187" w:beforeAutospacing="0" w:after="187" w:afterAutospacing="0"/>
                    <w:ind w:left="720" w:hanging="36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ведет стоимостный учет библиотечного фонда школьных учебников</w:t>
                  </w:r>
                </w:p>
                <w:p w:rsidR="00BF6301" w:rsidRDefault="00BF6301" w:rsidP="00EE1E09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ежегодно производит сверку учебного фонда совместно с зав. библиотекой</w:t>
                  </w:r>
                </w:p>
                <w:p w:rsidR="00BF6301" w:rsidRDefault="00BF6301" w:rsidP="002D00B2">
                  <w:pPr>
                    <w:pStyle w:val="msolistparagraphcxsplast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списывает учебники, пришедшие в негодность</w:t>
                  </w:r>
                </w:p>
              </w:tc>
            </w:tr>
          </w:tbl>
          <w:p w:rsidR="00BF6301" w:rsidRDefault="00BF6301" w:rsidP="002D00B2">
            <w:pPr>
              <w:spacing w:before="30"/>
            </w:pPr>
            <w:r>
              <w:rPr>
                <w:b/>
                <w:bCs/>
              </w:rPr>
              <w:lastRenderedPageBreak/>
              <w:t>Родители</w:t>
            </w:r>
            <w:r>
              <w:rPr>
                <w:rStyle w:val="apple-converted-space"/>
                <w:b/>
                <w:bCs/>
              </w:rPr>
              <w:t> </w:t>
            </w:r>
            <w:r>
              <w:t>(законные представители) обучающихся</w:t>
            </w:r>
          </w:p>
          <w:p w:rsidR="00BF6301" w:rsidRDefault="00BF6301" w:rsidP="002D00B2">
            <w:pPr>
              <w:pStyle w:val="msolistparagraph0"/>
              <w:spacing w:before="30" w:beforeAutospacing="0" w:after="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обеспечивают ребенка необходимыми рабочими тетрадями, прописями, раздаточными дидактическими материалами, учебниками-тетрадями, учебными пособиями по факультативами, спецкурсами</w:t>
            </w:r>
            <w:r>
              <w:rPr>
                <w:rStyle w:val="apple-converted-space"/>
              </w:rPr>
              <w:t> </w:t>
            </w:r>
            <w:r>
              <w:t> для усвоения им общеобразовательной программы</w:t>
            </w:r>
            <w:r>
              <w:rPr>
                <w:rStyle w:val="apple-converted-space"/>
              </w:rPr>
              <w:t> </w:t>
            </w:r>
            <w:r>
              <w:rPr>
                <w:b/>
                <w:bCs/>
              </w:rPr>
              <w:t>за счет собственных средств.</w:t>
            </w:r>
          </w:p>
          <w:p w:rsidR="00BF6301" w:rsidRDefault="00BF6301" w:rsidP="002D00B2">
            <w:pPr>
              <w:pStyle w:val="msolistparagraphcxspmiddle"/>
              <w:spacing w:before="30" w:beforeAutospacing="0" w:after="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</w:rPr>
              <w:t>Несут материальную ответственность</w:t>
            </w:r>
            <w:r>
              <w:rPr>
                <w:rStyle w:val="apple-converted-space"/>
              </w:rPr>
              <w:t> </w:t>
            </w:r>
            <w:r>
              <w:t>и возмещают ущерб при потере </w:t>
            </w:r>
            <w:r>
              <w:rPr>
                <w:rStyle w:val="apple-converted-space"/>
              </w:rPr>
              <w:t> </w:t>
            </w:r>
            <w:r>
              <w:t>или порче учебников в установленном порядке.</w:t>
            </w:r>
          </w:p>
          <w:p w:rsidR="00BF6301" w:rsidRDefault="00BF6301" w:rsidP="002D00B2">
            <w:pPr>
              <w:pStyle w:val="msolistparagraphcxsplast"/>
              <w:shd w:val="clear" w:color="auto" w:fill="FCFCFC"/>
              <w:spacing w:before="30" w:beforeAutospacing="0" w:after="3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</w:rPr>
              <w:t>Возвращают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в библиотеку все учебники</w:t>
            </w:r>
            <w:r>
              <w:rPr>
                <w:rStyle w:val="apple-converted-space"/>
              </w:rPr>
              <w:t> </w:t>
            </w:r>
            <w:r>
              <w:t>в случае перехода учащегося в течение (или по окончании) учебного года в другое образовательное учреждение до отчисления ребенка из ОУ.</w:t>
            </w:r>
          </w:p>
          <w:p w:rsidR="00BF6301" w:rsidRDefault="00BF6301" w:rsidP="002D00B2">
            <w:pPr>
              <w:shd w:val="clear" w:color="auto" w:fill="FCFCFC"/>
              <w:spacing w:before="30" w:after="30"/>
            </w:pPr>
            <w:r>
              <w:rPr>
                <w:b/>
                <w:bCs/>
              </w:rPr>
              <w:t>Учащиеся</w:t>
            </w:r>
          </w:p>
          <w:p w:rsidR="00BF6301" w:rsidRDefault="00BF6301" w:rsidP="002D00B2">
            <w:pPr>
              <w:pStyle w:val="msolistparagraph0"/>
              <w:shd w:val="clear" w:color="auto" w:fill="FCFCFC"/>
              <w:spacing w:before="30" w:beforeAutospacing="0" w:after="3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Получают учебники через классного руководителя</w:t>
            </w:r>
          </w:p>
          <w:p w:rsidR="00BF6301" w:rsidRDefault="00BF6301" w:rsidP="002D00B2">
            <w:pPr>
              <w:pStyle w:val="msolistparagraphcxspmiddle"/>
              <w:shd w:val="clear" w:color="auto" w:fill="FCFCFC"/>
              <w:spacing w:before="30" w:beforeAutospacing="0" w:after="3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Бережно относятся к школьным учебникам, соблюдают правила пользования учебниками</w:t>
            </w:r>
          </w:p>
          <w:p w:rsidR="00BF6301" w:rsidRDefault="00BF6301" w:rsidP="002D00B2">
            <w:pPr>
              <w:pStyle w:val="msolistparagraphcxspmiddle"/>
              <w:spacing w:before="30" w:beforeAutospacing="0" w:after="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в библиотеку.</w:t>
            </w:r>
          </w:p>
          <w:p w:rsidR="00BF6301" w:rsidRDefault="00BF6301" w:rsidP="002D00B2">
            <w:pPr>
              <w:pStyle w:val="msolistparagraphcxsplast"/>
              <w:shd w:val="clear" w:color="auto" w:fill="FCFCFC"/>
              <w:spacing w:before="30" w:beforeAutospacing="0" w:after="3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Вовремя возвращают учебники и другие книги в целости и сохранности.</w:t>
            </w:r>
          </w:p>
          <w:p w:rsidR="00BF6301" w:rsidRDefault="00BF6301" w:rsidP="002D00B2">
            <w:pPr>
              <w:shd w:val="clear" w:color="auto" w:fill="FCFCFC"/>
              <w:spacing w:before="30" w:after="30"/>
            </w:pPr>
            <w:r>
              <w:t>                                  </w:t>
            </w:r>
          </w:p>
          <w:p w:rsidR="00BF6301" w:rsidRDefault="00BF6301" w:rsidP="002D00B2">
            <w:pPr>
              <w:shd w:val="clear" w:color="auto" w:fill="FCFCFC"/>
              <w:spacing w:before="30" w:after="30"/>
            </w:pPr>
          </w:p>
          <w:p w:rsidR="00BF6301" w:rsidRDefault="00BF6301" w:rsidP="002D00B2">
            <w:pPr>
              <w:shd w:val="clear" w:color="auto" w:fill="FCFCFC"/>
              <w:spacing w:before="30" w:after="30"/>
            </w:pPr>
            <w:r>
              <w:t> </w:t>
            </w:r>
          </w:p>
        </w:tc>
        <w:tc>
          <w:tcPr>
            <w:tcW w:w="20" w:type="dxa"/>
            <w:shd w:val="clear" w:color="auto" w:fill="FFFFFF"/>
            <w:vAlign w:val="center"/>
          </w:tcPr>
          <w:p w:rsidR="00BF6301" w:rsidRDefault="00BF6301" w:rsidP="002D00B2">
            <w:pPr>
              <w:rPr>
                <w:sz w:val="20"/>
                <w:szCs w:val="20"/>
              </w:rPr>
            </w:pPr>
          </w:p>
        </w:tc>
      </w:tr>
    </w:tbl>
    <w:p w:rsidR="00BF6301" w:rsidRDefault="00BF6301" w:rsidP="00BF6301"/>
    <w:p w:rsidR="00BF6301" w:rsidRDefault="00BF6301" w:rsidP="00BF6301"/>
    <w:p w:rsidR="00BF6301" w:rsidRDefault="00BF6301" w:rsidP="00BF6301"/>
    <w:p w:rsidR="00BF6301" w:rsidRDefault="00BF6301" w:rsidP="00BF6301"/>
    <w:p w:rsidR="00BF6301" w:rsidRDefault="00BF6301" w:rsidP="00BF6301"/>
    <w:p w:rsidR="00BF6301" w:rsidRDefault="00BF6301" w:rsidP="00BF6301"/>
    <w:p w:rsidR="00BF6301" w:rsidRDefault="00BF6301" w:rsidP="00BF6301"/>
    <w:p w:rsidR="00BF6301" w:rsidRPr="0003493C" w:rsidRDefault="00BF6301" w:rsidP="00BF6301">
      <w:pPr>
        <w:tabs>
          <w:tab w:val="left" w:pos="5670"/>
        </w:tabs>
      </w:pPr>
      <w:r>
        <w:t xml:space="preserve"> </w:t>
      </w:r>
    </w:p>
    <w:p w:rsidR="00A055BA" w:rsidRDefault="00A055BA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p w:rsidR="00BF6301" w:rsidRDefault="00BF6301"/>
    <w:sectPr w:rsidR="00BF6301" w:rsidSect="00A247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301"/>
    <w:rsid w:val="002366FF"/>
    <w:rsid w:val="003D3556"/>
    <w:rsid w:val="00912BE9"/>
    <w:rsid w:val="00A055BA"/>
    <w:rsid w:val="00A2473D"/>
    <w:rsid w:val="00A25144"/>
    <w:rsid w:val="00AE3EF2"/>
    <w:rsid w:val="00BE7F5D"/>
    <w:rsid w:val="00BF6301"/>
    <w:rsid w:val="00EE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301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BF63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6301"/>
  </w:style>
  <w:style w:type="paragraph" w:customStyle="1" w:styleId="msolistparagraphcxspmiddle">
    <w:name w:val="msolistparagraphcxspmiddle"/>
    <w:basedOn w:val="a"/>
    <w:rsid w:val="00BF6301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F6301"/>
    <w:pPr>
      <w:spacing w:before="100" w:beforeAutospacing="1" w:after="100" w:afterAutospacing="1"/>
    </w:pPr>
  </w:style>
  <w:style w:type="table" w:styleId="a4">
    <w:name w:val="Table Grid"/>
    <w:basedOn w:val="a1"/>
    <w:rsid w:val="00BF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3</cp:revision>
  <cp:lastPrinted>2018-04-16T08:31:00Z</cp:lastPrinted>
  <dcterms:created xsi:type="dcterms:W3CDTF">2018-11-02T22:16:00Z</dcterms:created>
  <dcterms:modified xsi:type="dcterms:W3CDTF">2018-11-05T08:08:00Z</dcterms:modified>
</cp:coreProperties>
</file>